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25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DA120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6D6534">
        <w:rPr>
          <w:rStyle w:val="y2iqfc"/>
          <w:rFonts w:ascii="Times New Roman" w:hAnsi="Times New Roman" w:cs="Times New Roman"/>
          <w:sz w:val="24"/>
          <w:szCs w:val="24"/>
        </w:rPr>
        <w:t>, 25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DA120D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D6534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6D6534">
        <w:rPr>
          <w:rStyle w:val="y2iqfc"/>
          <w:rFonts w:ascii="Times New Roman" w:hAnsi="Times New Roman" w:cs="Times New Roman"/>
          <w:b/>
          <w:sz w:val="24"/>
          <w:szCs w:val="24"/>
        </w:rPr>
        <w:t>75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DA120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33725" cy="3903602"/>
            <wp:effectExtent l="19050" t="0" r="9525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90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574B70"/>
    <w:rsid w:val="00596697"/>
    <w:rsid w:val="00633D14"/>
    <w:rsid w:val="006D6534"/>
    <w:rsid w:val="00743484"/>
    <w:rsid w:val="008F27D2"/>
    <w:rsid w:val="009423A1"/>
    <w:rsid w:val="00954194"/>
    <w:rsid w:val="00DA120D"/>
    <w:rsid w:val="00F44DAE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13</cp:revision>
  <dcterms:created xsi:type="dcterms:W3CDTF">2024-11-22T13:07:00Z</dcterms:created>
  <dcterms:modified xsi:type="dcterms:W3CDTF">2024-11-22T13:20:00Z</dcterms:modified>
</cp:coreProperties>
</file>