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3D582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proofErr w:type="spellStart"/>
      <w:r w:rsidR="00655325">
        <w:rPr>
          <w:rFonts w:ascii="Times New Roman" w:eastAsia="Times New Roman" w:hAnsi="Times New Roman" w:cs="Times New Roman"/>
          <w:b/>
          <w:i/>
          <w:sz w:val="28"/>
          <w:szCs w:val="28"/>
          <w:lang w:eastAsia="pl-PL"/>
        </w:rPr>
        <w:t>Oval</w:t>
      </w:r>
      <w:proofErr w:type="spellEnd"/>
      <w:r w:rsidRPr="00D011D9">
        <w:rPr>
          <w:rFonts w:ascii="Times New Roman" w:eastAsia="Times New Roman" w:hAnsi="Times New Roman" w:cs="Times New Roman"/>
          <w:b/>
          <w:i/>
          <w:sz w:val="28"/>
          <w:szCs w:val="28"/>
          <w:lang w:eastAsia="pl-PL"/>
        </w:rPr>
        <w:t xml:space="preserve">, </w:t>
      </w:r>
      <w:proofErr w:type="spellStart"/>
      <w:r w:rsidRPr="00D011D9">
        <w:rPr>
          <w:rFonts w:ascii="Times New Roman" w:eastAsia="Times New Roman" w:hAnsi="Times New Roman" w:cs="Times New Roman"/>
          <w:b/>
          <w:i/>
          <w:sz w:val="28"/>
          <w:szCs w:val="28"/>
          <w:lang w:eastAsia="pl-PL"/>
        </w:rPr>
        <w:t>antique</w:t>
      </w:r>
      <w:proofErr w:type="spellEnd"/>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The</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auction</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concerns</w:t>
      </w:r>
      <w:proofErr w:type="spellEnd"/>
      <w:r w:rsidRPr="00D011D9">
        <w:rPr>
          <w:rStyle w:val="y2iqfc"/>
          <w:rFonts w:ascii="Times New Roman" w:hAnsi="Times New Roman" w:cs="Times New Roman"/>
          <w:sz w:val="24"/>
          <w:szCs w:val="24"/>
        </w:rPr>
        <w:t xml:space="preserve"> a </w:t>
      </w:r>
      <w:proofErr w:type="spellStart"/>
      <w:r w:rsidRPr="00D011D9">
        <w:rPr>
          <w:rStyle w:val="y2iqfc"/>
          <w:rFonts w:ascii="Times New Roman" w:hAnsi="Times New Roman" w:cs="Times New Roman"/>
          <w:sz w:val="24"/>
          <w:szCs w:val="24"/>
        </w:rPr>
        <w:t>ready-to-install</w:t>
      </w:r>
      <w:proofErr w:type="spellEnd"/>
      <w:r w:rsidRPr="00D011D9">
        <w:rPr>
          <w:rStyle w:val="y2iqfc"/>
          <w:rFonts w:ascii="Times New Roman" w:hAnsi="Times New Roman" w:cs="Times New Roman"/>
          <w:sz w:val="24"/>
          <w:szCs w:val="24"/>
        </w:rPr>
        <w:t xml:space="preserve"> single metal </w:t>
      </w:r>
      <w:proofErr w:type="spellStart"/>
      <w:r w:rsidRPr="00D011D9">
        <w:rPr>
          <w:rStyle w:val="y2iqfc"/>
          <w:rFonts w:ascii="Times New Roman" w:hAnsi="Times New Roman" w:cs="Times New Roman"/>
          <w:sz w:val="24"/>
          <w:szCs w:val="24"/>
        </w:rPr>
        <w:t>curtain</w:t>
      </w:r>
      <w:proofErr w:type="spellEnd"/>
      <w:r w:rsidRPr="00D011D9">
        <w:rPr>
          <w:rStyle w:val="y2iqfc"/>
          <w:rFonts w:ascii="Times New Roman" w:hAnsi="Times New Roman" w:cs="Times New Roman"/>
          <w:sz w:val="24"/>
          <w:szCs w:val="24"/>
        </w:rPr>
        <w:t xml:space="preserve"> rod </w:t>
      </w:r>
      <w:proofErr w:type="spellStart"/>
      <w:r w:rsidRPr="00D011D9">
        <w:rPr>
          <w:rStyle w:val="y2iqfc"/>
          <w:rFonts w:ascii="Times New Roman" w:hAnsi="Times New Roman" w:cs="Times New Roman"/>
          <w:b/>
          <w:sz w:val="24"/>
          <w:szCs w:val="24"/>
        </w:rPr>
        <w:t>with</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full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equipment</w:t>
      </w:r>
      <w:proofErr w:type="spellEnd"/>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Color</w:t>
      </w:r>
      <w:proofErr w:type="spellEnd"/>
      <w:r>
        <w:rPr>
          <w:rStyle w:val="y2iqfc"/>
          <w:rFonts w:ascii="Times New Roman" w:hAnsi="Times New Roman" w:cs="Times New Roman"/>
          <w:sz w:val="24"/>
          <w:szCs w:val="24"/>
        </w:rPr>
        <w:t xml:space="preserve">: </w:t>
      </w:r>
      <w:proofErr w:type="spellStart"/>
      <w:r w:rsidR="003D5826">
        <w:rPr>
          <w:rStyle w:val="y2iqfc"/>
          <w:rFonts w:ascii="Times New Roman" w:hAnsi="Times New Roman" w:cs="Times New Roman"/>
          <w:b/>
          <w:sz w:val="24"/>
          <w:szCs w:val="24"/>
        </w:rPr>
        <w:t>antique</w:t>
      </w:r>
      <w:proofErr w:type="spellEnd"/>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Lenght</w:t>
      </w:r>
      <w:proofErr w:type="spellEnd"/>
      <w:r>
        <w:rPr>
          <w:rStyle w:val="y2iqfc"/>
          <w:rFonts w:ascii="Times New Roman" w:hAnsi="Times New Roman" w:cs="Times New Roman"/>
          <w:sz w:val="24"/>
          <w:szCs w:val="24"/>
        </w:rPr>
        <w:t xml:space="preserve">: </w:t>
      </w:r>
      <w:r w:rsidRPr="003D5826">
        <w:rPr>
          <w:rStyle w:val="y2iqfc"/>
          <w:rFonts w:ascii="Times New Roman" w:hAnsi="Times New Roman" w:cs="Times New Roman"/>
          <w:b/>
          <w:color w:val="FF0000"/>
          <w:sz w:val="24"/>
          <w:szCs w:val="24"/>
        </w:rPr>
        <w:t>150cm</w:t>
      </w:r>
    </w:p>
    <w:p w:rsidR="002B6ECF" w:rsidRPr="002B6ECF" w:rsidRDefault="002B6ECF"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Ending</w:t>
      </w:r>
      <w:proofErr w:type="spellEnd"/>
      <w:r>
        <w:rPr>
          <w:rStyle w:val="y2iqfc"/>
          <w:rFonts w:ascii="Times New Roman" w:hAnsi="Times New Roman" w:cs="Times New Roman"/>
          <w:sz w:val="24"/>
          <w:szCs w:val="24"/>
        </w:rPr>
        <w:t xml:space="preserve">: </w:t>
      </w:r>
      <w:r w:rsidR="00655325">
        <w:rPr>
          <w:rStyle w:val="y2iqfc"/>
          <w:rFonts w:ascii="Times New Roman" w:hAnsi="Times New Roman" w:cs="Times New Roman"/>
          <w:b/>
          <w:sz w:val="24"/>
          <w:szCs w:val="24"/>
        </w:rPr>
        <w:t>Oval</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xml:space="preserve">• Single </w:t>
      </w:r>
      <w:proofErr w:type="spellStart"/>
      <w:r w:rsidRPr="00D011D9">
        <w:rPr>
          <w:rStyle w:val="y2iqfc"/>
          <w:rFonts w:ascii="Times New Roman" w:hAnsi="Times New Roman" w:cs="Times New Roman"/>
          <w:b/>
          <w:sz w:val="24"/>
          <w:szCs w:val="24"/>
        </w:rPr>
        <w:t>universal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brackets</w:t>
      </w:r>
      <w:proofErr w:type="spellEnd"/>
      <w:r w:rsidRPr="00D011D9">
        <w:rPr>
          <w:rStyle w:val="y2iqfc"/>
          <w:rFonts w:ascii="Times New Roman" w:hAnsi="Times New Roman" w:cs="Times New Roman"/>
          <w:sz w:val="24"/>
          <w:szCs w:val="24"/>
        </w:rPr>
        <w:t xml:space="preserve"> - 2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xml:space="preserve">. up to 250 cm,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 xml:space="preserve">Set of </w:t>
      </w:r>
      <w:proofErr w:type="spellStart"/>
      <w:r w:rsidRPr="00D011D9">
        <w:rPr>
          <w:rStyle w:val="y2iqfc"/>
          <w:rFonts w:ascii="Times New Roman" w:hAnsi="Times New Roman" w:cs="Times New Roman"/>
          <w:b/>
          <w:sz w:val="24"/>
          <w:szCs w:val="24"/>
        </w:rPr>
        <w:t>mounting</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screws</w:t>
      </w:r>
      <w:proofErr w:type="spellEnd"/>
      <w:r w:rsidRPr="00D011D9">
        <w:rPr>
          <w:rStyle w:val="y2iqfc"/>
          <w:rFonts w:ascii="Times New Roman" w:hAnsi="Times New Roman" w:cs="Times New Roman"/>
          <w:b/>
          <w:sz w:val="24"/>
          <w:szCs w:val="24"/>
        </w:rPr>
        <w:t xml:space="preserve"> and </w:t>
      </w:r>
      <w:proofErr w:type="spellStart"/>
      <w:r w:rsidRPr="00D011D9">
        <w:rPr>
          <w:rStyle w:val="y2iqfc"/>
          <w:rFonts w:ascii="Times New Roman" w:hAnsi="Times New Roman" w:cs="Times New Roman"/>
          <w:b/>
          <w:sz w:val="24"/>
          <w:szCs w:val="24"/>
        </w:rPr>
        <w:t>dowels</w:t>
      </w:r>
      <w:proofErr w:type="spellEnd"/>
      <w:r w:rsidRPr="00D011D9">
        <w:rPr>
          <w:rStyle w:val="y2iqfc"/>
          <w:rFonts w:ascii="Times New Roman" w:hAnsi="Times New Roman" w:cs="Times New Roman"/>
          <w:sz w:val="24"/>
          <w:szCs w:val="24"/>
        </w:rPr>
        <w:t xml:space="preserve"> - 3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800704">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011D9"/>
    <w:rsid w:val="002B6ECF"/>
    <w:rsid w:val="003D5826"/>
    <w:rsid w:val="00410FA9"/>
    <w:rsid w:val="00522D60"/>
    <w:rsid w:val="00600B37"/>
    <w:rsid w:val="00655325"/>
    <w:rsid w:val="007903B6"/>
    <w:rsid w:val="00800704"/>
    <w:rsid w:val="00B0219B"/>
    <w:rsid w:val="00CA14F0"/>
    <w:rsid w:val="00D011D9"/>
    <w:rsid w:val="00EF03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247</Words>
  <Characters>1484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9</cp:revision>
  <dcterms:created xsi:type="dcterms:W3CDTF">2024-12-05T07:33:00Z</dcterms:created>
  <dcterms:modified xsi:type="dcterms:W3CDTF">2024-12-05T07:52:00Z</dcterms:modified>
</cp:coreProperties>
</file>