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CE5" w:rsidRDefault="00492CE5" w:rsidP="00492C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492CE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Do</w:t>
      </w:r>
      <w:r w:rsidR="00EA609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uble PVC </w:t>
      </w:r>
      <w:proofErr w:type="spellStart"/>
      <w:r w:rsidR="00EA609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ceiling</w:t>
      </w:r>
      <w:proofErr w:type="spellEnd"/>
      <w:r w:rsidR="00EA609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="00EA609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 w:rsidR="00EA609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25</w:t>
      </w:r>
      <w:r w:rsidRPr="00492CE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 cm, </w:t>
      </w:r>
      <w:proofErr w:type="spellStart"/>
      <w:r w:rsidR="00C16C6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  <w:proofErr w:type="spellEnd"/>
    </w:p>
    <w:p w:rsidR="00492CE5" w:rsidRPr="00492CE5" w:rsidRDefault="00492CE5" w:rsidP="00492C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PVC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EA609E">
        <w:rPr>
          <w:rStyle w:val="y2iqfc"/>
          <w:rFonts w:ascii="Times New Roman" w:hAnsi="Times New Roman" w:cs="Times New Roman"/>
          <w:b/>
          <w:sz w:val="24"/>
          <w:szCs w:val="24"/>
        </w:rPr>
        <w:t>25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attractive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price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result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of independent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all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our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machines</w:t>
      </w:r>
      <w:proofErr w:type="spellEnd"/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made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high-quality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raw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material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a German company,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ensuring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durability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years</w:t>
      </w:r>
      <w:proofErr w:type="spellEnd"/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design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simple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classic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proven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by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thousands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customers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guarantees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lightness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stable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width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arrangement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tracks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prevents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overlapping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ensuring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smooth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movement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curtains</w:t>
      </w:r>
      <w:proofErr w:type="spellEnd"/>
    </w:p>
    <w:p w:rsidR="00492CE5" w:rsidRPr="00492CE5" w:rsidRDefault="00492CE5" w:rsidP="00492CE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Product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dedicated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modern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interiors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built-in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ceilings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hotels and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traditional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rooms</w:t>
      </w:r>
      <w:proofErr w:type="spellEnd"/>
    </w:p>
    <w:p w:rsidR="00492CE5" w:rsidRPr="00492CE5" w:rsidRDefault="00492CE5" w:rsidP="00492CE5">
      <w:pPr>
        <w:pStyle w:val="HTML-wstpniesformatowany"/>
        <w:rPr>
          <w:rStyle w:val="y2iqfc"/>
          <w:b/>
        </w:rPr>
      </w:pP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• 2-track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C6E">
        <w:rPr>
          <w:rStyle w:val="y2iqfc"/>
          <w:rFonts w:ascii="Times New Roman" w:hAnsi="Times New Roman" w:cs="Times New Roman"/>
          <w:b/>
          <w:sz w:val="24"/>
          <w:szCs w:val="24"/>
        </w:rPr>
        <w:t>black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EA609E">
        <w:rPr>
          <w:rStyle w:val="y2iqfc"/>
          <w:rFonts w:ascii="Times New Roman" w:hAnsi="Times New Roman" w:cs="Times New Roman"/>
          <w:b/>
          <w:sz w:val="24"/>
          <w:szCs w:val="24"/>
        </w:rPr>
        <w:t>25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Fastening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safety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pin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roller</w:t>
      </w:r>
      <w:proofErr w:type="spellEnd"/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A set of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in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appropriate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number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depending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rod</w:t>
      </w:r>
    </w:p>
    <w:p w:rsidR="00492CE5" w:rsidRPr="00492CE5" w:rsidRDefault="00492CE5" w:rsidP="00492CE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Plugs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for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holes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(for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screws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:rsidR="00492CE5" w:rsidRDefault="00492CE5" w:rsidP="00492CE5">
      <w:pPr>
        <w:pStyle w:val="HTML-wstpniesformatowany"/>
        <w:rPr>
          <w:rStyle w:val="y2iqfc"/>
        </w:rPr>
      </w:pPr>
    </w:p>
    <w:p w:rsid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Safety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pin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roller</w:t>
      </w:r>
      <w:proofErr w:type="spellEnd"/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for heavy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>/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safety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pins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can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pulled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out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rod and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put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into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wash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saves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time.</w:t>
      </w:r>
    </w:p>
    <w:p w:rsidR="00492CE5" w:rsidRPr="00492CE5" w:rsidRDefault="00EA609E" w:rsidP="00492CE5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Quantity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>: 50</w:t>
      </w:r>
      <w:r w:rsidR="00492CE5"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92CE5"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="00492CE5"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492CE5" w:rsidRPr="00492CE5" w:rsidRDefault="00492CE5" w:rsidP="00492CE5">
      <w:pPr>
        <w:pStyle w:val="NormalnyWeb"/>
        <w:rPr>
          <w:b/>
        </w:rPr>
      </w:pPr>
    </w:p>
    <w:p w:rsid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492CE5" w:rsidRPr="00492CE5" w:rsidRDefault="00492CE5" w:rsidP="00492CE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492CE5" w:rsidRDefault="00C16C6E" w:rsidP="00492CE5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3190875" cy="3974792"/>
            <wp:effectExtent l="19050" t="0" r="9525" b="0"/>
            <wp:docPr id="2" name="Obraz 1" descr="8903d8ab4b1cb888e8427f083b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03d8ab4b1cb888e8427f083b1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397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6D41" w:rsidRDefault="003B6D41"/>
    <w:sectPr w:rsidR="003B6D41" w:rsidSect="003B6D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2A7D63"/>
    <w:multiLevelType w:val="hybridMultilevel"/>
    <w:tmpl w:val="18ACD3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691BF2"/>
    <w:multiLevelType w:val="hybridMultilevel"/>
    <w:tmpl w:val="B6F42F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92CE5"/>
    <w:rsid w:val="00001307"/>
    <w:rsid w:val="00087ECE"/>
    <w:rsid w:val="002809E5"/>
    <w:rsid w:val="002A0263"/>
    <w:rsid w:val="00393FF3"/>
    <w:rsid w:val="003B6D41"/>
    <w:rsid w:val="00492CE5"/>
    <w:rsid w:val="005364F7"/>
    <w:rsid w:val="00563921"/>
    <w:rsid w:val="00580CCF"/>
    <w:rsid w:val="00C16C6E"/>
    <w:rsid w:val="00EA60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6D41"/>
  </w:style>
  <w:style w:type="paragraph" w:styleId="Nagwek1">
    <w:name w:val="heading 1"/>
    <w:basedOn w:val="Normalny"/>
    <w:link w:val="Nagwek1Znak"/>
    <w:uiPriority w:val="9"/>
    <w:qFormat/>
    <w:rsid w:val="00492C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2C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2CE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2C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492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2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2CE5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492C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492CE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492C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05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97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5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6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198</Words>
  <Characters>1191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11</cp:revision>
  <dcterms:created xsi:type="dcterms:W3CDTF">2024-11-22T12:47:00Z</dcterms:created>
  <dcterms:modified xsi:type="dcterms:W3CDTF">2024-11-22T13:05:00Z</dcterms:modified>
</cp:coreProperties>
</file>