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9AE" w:rsidRPr="000E79AE" w:rsidRDefault="000E79AE" w:rsidP="000E79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Set of </w:t>
      </w:r>
      <w:proofErr w:type="spellStart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accessories</w:t>
      </w:r>
      <w:proofErr w:type="spellEnd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f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or a PVC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a clip</w:t>
      </w:r>
      <w:r w:rsidR="00FE722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2nd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Pr="002020B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9D407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0E79AE" w:rsidRDefault="000E79AE"/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Product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specifications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Clip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for PVC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There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teeth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clip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slipping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clip design,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proven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thousands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customers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ensures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product's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easy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installation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smooth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movement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For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heavier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, we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recommend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using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</w:p>
    <w:p w:rsidR="000E79AE" w:rsidRDefault="000E79AE"/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Product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features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Frog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9D407B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Mounting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to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ceiling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rails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Raw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material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PVC</w:t>
      </w: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Quality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1st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grade</w:t>
      </w:r>
      <w:proofErr w:type="spellEnd"/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contents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:rsidR="000E79AE" w:rsidRPr="000E79AE" w:rsidRDefault="000E79AE" w:rsidP="000E79AE">
      <w:pPr>
        <w:pStyle w:val="HTML-wstpniesformatowany"/>
        <w:rPr>
          <w:rStyle w:val="y2iqfc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Clips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caps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146255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– 4</w:t>
      </w:r>
      <w:r w:rsidR="000E79AE">
        <w:rPr>
          <w:rStyle w:val="y2iqfc"/>
          <w:rFonts w:ascii="Times New Roman" w:hAnsi="Times New Roman" w:cs="Times New Roman"/>
          <w:sz w:val="24"/>
          <w:szCs w:val="24"/>
        </w:rPr>
        <w:t>pcs.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Blockages</w:t>
      </w:r>
      <w:proofErr w:type="spellEnd"/>
    </w:p>
    <w:p w:rsidR="000E79AE" w:rsidRPr="000E79AE" w:rsidRDefault="000E79AE" w:rsidP="000E7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79AE" w:rsidRDefault="000E79AE"/>
    <w:sectPr w:rsidR="000E79AE" w:rsidSect="00EA0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C065F"/>
    <w:multiLevelType w:val="hybridMultilevel"/>
    <w:tmpl w:val="3E1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D16BA"/>
    <w:multiLevelType w:val="multilevel"/>
    <w:tmpl w:val="40DA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6E53D9"/>
    <w:multiLevelType w:val="multilevel"/>
    <w:tmpl w:val="7C78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F62C5"/>
    <w:rsid w:val="000E79AE"/>
    <w:rsid w:val="00146255"/>
    <w:rsid w:val="001F0F02"/>
    <w:rsid w:val="002020B6"/>
    <w:rsid w:val="00987E87"/>
    <w:rsid w:val="009A57F1"/>
    <w:rsid w:val="009D407B"/>
    <w:rsid w:val="00C00A31"/>
    <w:rsid w:val="00DF62C5"/>
    <w:rsid w:val="00EA0CB3"/>
    <w:rsid w:val="00FE7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0C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E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E79AE"/>
    <w:rPr>
      <w:b/>
      <w:bCs/>
    </w:rPr>
  </w:style>
  <w:style w:type="paragraph" w:styleId="Akapitzlist">
    <w:name w:val="List Paragraph"/>
    <w:basedOn w:val="Normalny"/>
    <w:uiPriority w:val="34"/>
    <w:qFormat/>
    <w:rsid w:val="000E79AE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E7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E79A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E79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555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8</cp:revision>
  <dcterms:created xsi:type="dcterms:W3CDTF">2024-11-26T08:14:00Z</dcterms:created>
  <dcterms:modified xsi:type="dcterms:W3CDTF">2024-11-26T09:05:00Z</dcterms:modified>
</cp:coreProperties>
</file>